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57" w:rsidRPr="00F97C8C" w:rsidRDefault="00F97C8C" w:rsidP="00F97C8C">
      <w:pPr>
        <w:rPr>
          <w:lang w:val="fr-CA"/>
        </w:rPr>
      </w:pPr>
      <w:r w:rsidRPr="00F97C8C">
        <w:rPr>
          <w:lang w:val="fr-CA"/>
        </w:rPr>
        <w:t xml:space="preserve">Une transformation chimique est </w:t>
      </w:r>
      <w:r w:rsidR="00B31763">
        <w:rPr>
          <w:lang w:val="fr-CA"/>
        </w:rPr>
        <w:t xml:space="preserve">(p.17) </w:t>
      </w:r>
      <w:r w:rsidRPr="00F97C8C">
        <w:rPr>
          <w:lang w:val="fr-CA"/>
        </w:rPr>
        <w:t>____________________________________________________ _____________________________________________________________________________________</w:t>
      </w:r>
    </w:p>
    <w:p w:rsidR="00762F84" w:rsidRDefault="00762F84" w:rsidP="00F97C8C">
      <w:pPr>
        <w:rPr>
          <w:lang w:val="fr-CA"/>
        </w:rPr>
      </w:pPr>
      <w:r>
        <w:rPr>
          <w:lang w:val="fr-CA"/>
        </w:rPr>
        <w:t>Que peut être l’évidence d’une transformation chimique </w:t>
      </w:r>
      <w:r w:rsidR="0064256B">
        <w:rPr>
          <w:lang w:val="fr-CA"/>
        </w:rPr>
        <w:t xml:space="preserve">(p.17) </w:t>
      </w:r>
      <w:r>
        <w:rPr>
          <w:lang w:val="fr-CA"/>
        </w:rPr>
        <w:t>: __</w:t>
      </w:r>
      <w:r w:rsidR="0064256B">
        <w:rPr>
          <w:lang w:val="fr-CA"/>
        </w:rPr>
        <w:t>___________________________</w:t>
      </w:r>
      <w:r>
        <w:rPr>
          <w:lang w:val="fr-CA"/>
        </w:rPr>
        <w:t>___ _____________________________________________________________________________________ _____________________________________________________________________________________</w:t>
      </w:r>
    </w:p>
    <w:p w:rsidR="00F97C8C" w:rsidRDefault="00F97C8C" w:rsidP="00F97C8C">
      <w:pPr>
        <w:rPr>
          <w:lang w:val="fr-CA"/>
        </w:rPr>
      </w:pPr>
      <w:r w:rsidRPr="00F97C8C">
        <w:rPr>
          <w:lang w:val="fr-CA"/>
        </w:rPr>
        <w:t xml:space="preserve">Une transformation physique </w:t>
      </w:r>
      <w:proofErr w:type="gramStart"/>
      <w:r w:rsidRPr="00F97C8C">
        <w:rPr>
          <w:lang w:val="fr-CA"/>
        </w:rPr>
        <w:t>est</w:t>
      </w:r>
      <w:r w:rsidR="00B31763">
        <w:rPr>
          <w:lang w:val="fr-CA"/>
        </w:rPr>
        <w:t>(</w:t>
      </w:r>
      <w:proofErr w:type="gramEnd"/>
      <w:r w:rsidR="00B31763">
        <w:rPr>
          <w:lang w:val="fr-CA"/>
        </w:rPr>
        <w:t xml:space="preserve">p.18) : </w:t>
      </w:r>
      <w:r w:rsidRPr="00F97C8C">
        <w:rPr>
          <w:lang w:val="fr-CA"/>
        </w:rPr>
        <w:t>____________________________________________________ _____________________________________________________________________________________</w:t>
      </w:r>
    </w:p>
    <w:p w:rsidR="009330AC" w:rsidRDefault="00762F84" w:rsidP="00762F84">
      <w:pPr>
        <w:rPr>
          <w:lang w:val="fr-CA"/>
        </w:rPr>
      </w:pPr>
      <w:r>
        <w:rPr>
          <w:lang w:val="fr-CA"/>
        </w:rPr>
        <w:t>Identifiez si c’est un changement chimique ou un changement physique</w:t>
      </w:r>
      <w:r w:rsidR="009330AC">
        <w:rPr>
          <w:lang w:val="fr-CA"/>
        </w:rPr>
        <w:t> :</w:t>
      </w:r>
    </w:p>
    <w:p w:rsidR="009330AC" w:rsidRDefault="009330AC" w:rsidP="009330AC">
      <w:pPr>
        <w:pStyle w:val="ListParagraph"/>
        <w:numPr>
          <w:ilvl w:val="0"/>
          <w:numId w:val="1"/>
        </w:numPr>
        <w:rPr>
          <w:lang w:val="fr-CA"/>
        </w:rPr>
      </w:pPr>
      <w:r w:rsidRPr="009330AC">
        <w:rPr>
          <w:lang w:val="fr-CA"/>
        </w:rPr>
        <w:t>Le lithium</w:t>
      </w:r>
      <w:r>
        <w:rPr>
          <w:lang w:val="fr-CA"/>
        </w:rPr>
        <w:t xml:space="preserve"> réagit avec l’eau ______________</w:t>
      </w:r>
    </w:p>
    <w:p w:rsidR="00762F84" w:rsidRDefault="00872DEC" w:rsidP="009330A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Sylvie</w:t>
      </w:r>
      <w:r w:rsidR="009330AC">
        <w:rPr>
          <w:lang w:val="fr-CA"/>
        </w:rPr>
        <w:t xml:space="preserve"> cuit un œuf ______________</w:t>
      </w:r>
    </w:p>
    <w:p w:rsidR="009330AC" w:rsidRDefault="009330AC" w:rsidP="009330A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neige fond ________________</w:t>
      </w:r>
    </w:p>
    <w:p w:rsidR="009330AC" w:rsidRDefault="00872DEC" w:rsidP="009330A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Thomas</w:t>
      </w:r>
      <w:r w:rsidR="009330AC">
        <w:rPr>
          <w:lang w:val="fr-CA"/>
        </w:rPr>
        <w:t xml:space="preserve"> a brisé son crayon _________________</w:t>
      </w:r>
    </w:p>
    <w:p w:rsidR="009330AC" w:rsidRPr="009330AC" w:rsidRDefault="009330AC" w:rsidP="009330A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La digestion de la nourriture __________________</w:t>
      </w:r>
    </w:p>
    <w:p w:rsidR="00D60481" w:rsidRDefault="00762F84" w:rsidP="00F97C8C">
      <w:pPr>
        <w:rPr>
          <w:lang w:val="fr-CA"/>
        </w:rPr>
      </w:pPr>
      <w:r>
        <w:rPr>
          <w:lang w:val="fr-CA"/>
        </w:rPr>
        <w:t xml:space="preserve">Regardez </w:t>
      </w:r>
      <w:r w:rsidRPr="00B31763">
        <w:rPr>
          <w:u w:val="single"/>
          <w:lang w:val="fr-CA"/>
        </w:rPr>
        <w:t>la page 22</w:t>
      </w:r>
      <w:r>
        <w:rPr>
          <w:lang w:val="fr-CA"/>
        </w:rPr>
        <w:t xml:space="preserve"> de votre manuel.  Donnez les exemples des propriétés qualitatives et de propriétés quantitatives.</w:t>
      </w:r>
    </w:p>
    <w:tbl>
      <w:tblPr>
        <w:tblStyle w:val="TableGrid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62F84" w:rsidTr="00D376CB">
        <w:trPr>
          <w:trHeight w:val="567"/>
        </w:trPr>
        <w:tc>
          <w:tcPr>
            <w:tcW w:w="4750" w:type="dxa"/>
          </w:tcPr>
          <w:p w:rsidR="00762F84" w:rsidRDefault="00762F84" w:rsidP="00762F8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Propriétés Qualitatives</w:t>
            </w:r>
          </w:p>
        </w:tc>
        <w:tc>
          <w:tcPr>
            <w:tcW w:w="4750" w:type="dxa"/>
          </w:tcPr>
          <w:p w:rsidR="00762F84" w:rsidRDefault="00762F84" w:rsidP="00762F8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Propriétés Quantitatives</w:t>
            </w:r>
          </w:p>
        </w:tc>
      </w:tr>
      <w:tr w:rsidR="00762F84" w:rsidTr="00D376CB">
        <w:trPr>
          <w:trHeight w:val="567"/>
        </w:trPr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</w:tr>
      <w:tr w:rsidR="00762F84" w:rsidTr="00D376CB">
        <w:trPr>
          <w:trHeight w:val="567"/>
        </w:trPr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</w:tr>
      <w:tr w:rsidR="00762F84" w:rsidTr="00D376CB">
        <w:trPr>
          <w:trHeight w:val="567"/>
        </w:trPr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</w:tr>
      <w:tr w:rsidR="00762F84" w:rsidTr="00D376CB">
        <w:trPr>
          <w:trHeight w:val="567"/>
        </w:trPr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</w:tr>
      <w:tr w:rsidR="00762F84" w:rsidTr="00D376CB">
        <w:trPr>
          <w:trHeight w:val="567"/>
        </w:trPr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  <w:tc>
          <w:tcPr>
            <w:tcW w:w="4750" w:type="dxa"/>
          </w:tcPr>
          <w:p w:rsidR="00762F84" w:rsidRDefault="00762F84" w:rsidP="00762F84">
            <w:pPr>
              <w:rPr>
                <w:lang w:val="fr-CA"/>
              </w:rPr>
            </w:pPr>
          </w:p>
        </w:tc>
      </w:tr>
    </w:tbl>
    <w:p w:rsidR="00D60481" w:rsidRDefault="00D60481" w:rsidP="00F97C8C">
      <w:pPr>
        <w:rPr>
          <w:lang w:val="fr-CA"/>
        </w:rPr>
      </w:pPr>
    </w:p>
    <w:p w:rsidR="00A33979" w:rsidRDefault="00A33979" w:rsidP="00F97C8C">
      <w:pPr>
        <w:rPr>
          <w:lang w:val="fr-CA"/>
        </w:rPr>
      </w:pPr>
      <w:r>
        <w:rPr>
          <w:lang w:val="fr-CA"/>
        </w:rPr>
        <w:t>Est-ce que c’est une description qualitative ou quantitative?</w:t>
      </w:r>
    </w:p>
    <w:p w:rsidR="00A33979" w:rsidRDefault="00A33979" w:rsidP="00A3397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La longueur est 2,3 m _______________</w:t>
      </w:r>
    </w:p>
    <w:p w:rsidR="00A33979" w:rsidRDefault="00A33979" w:rsidP="00A3397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Une boîte de jus a une masse de 276 g ______________</w:t>
      </w:r>
    </w:p>
    <w:p w:rsidR="00A33979" w:rsidRDefault="00D376CB" w:rsidP="00A3397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Le cuivre est malléable _________________</w:t>
      </w:r>
    </w:p>
    <w:p w:rsidR="00D376CB" w:rsidRDefault="00D376CB" w:rsidP="00A3397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La force gravitationnelle sur un éléphant est 80 756 N ________________</w:t>
      </w:r>
    </w:p>
    <w:p w:rsidR="00D376CB" w:rsidRDefault="00D376CB" w:rsidP="00A33979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La poudre est bleu ________________</w:t>
      </w:r>
    </w:p>
    <w:p w:rsidR="00150376" w:rsidRDefault="00150376">
      <w:pPr>
        <w:rPr>
          <w:lang w:val="fr-CA"/>
        </w:rPr>
      </w:pPr>
      <w:r>
        <w:rPr>
          <w:lang w:val="fr-CA"/>
        </w:rPr>
        <w:br w:type="page"/>
      </w:r>
    </w:p>
    <w:p w:rsidR="00150376" w:rsidRDefault="00150376" w:rsidP="00150376">
      <w:pPr>
        <w:rPr>
          <w:lang w:val="fr-CA"/>
        </w:rPr>
      </w:pPr>
      <w:r>
        <w:rPr>
          <w:lang w:val="fr-CA"/>
        </w:rPr>
        <w:lastRenderedPageBreak/>
        <w:t>Expliquez ces transformations physiques.  Expliquez le changement d’état et qu’est-ce qui se passe avec les particules</w:t>
      </w:r>
      <w:r w:rsidR="00B31763">
        <w:rPr>
          <w:lang w:val="fr-CA"/>
        </w:rPr>
        <w:t xml:space="preserve"> (</w:t>
      </w:r>
      <w:r w:rsidR="00B31763" w:rsidRPr="00B31763">
        <w:rPr>
          <w:u w:val="single"/>
          <w:lang w:val="fr-CA"/>
        </w:rPr>
        <w:t>page 21</w:t>
      </w:r>
      <w:r w:rsidR="00B31763">
        <w:rPr>
          <w:lang w:val="fr-CA"/>
        </w:rPr>
        <w:t>)</w:t>
      </w:r>
      <w:r>
        <w:rPr>
          <w:lang w:val="fr-CA"/>
        </w:rPr>
        <w:t>.</w:t>
      </w: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Fusion : ______________________________________________________________________________</w:t>
      </w: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50376" w:rsidRDefault="00150376" w:rsidP="00150376">
      <w:pPr>
        <w:spacing w:after="0"/>
        <w:rPr>
          <w:lang w:val="fr-CA"/>
        </w:rPr>
      </w:pP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Ébullition/Vaporisation : _________________________________________________________________</w:t>
      </w: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50376" w:rsidRDefault="00150376" w:rsidP="00150376">
      <w:pPr>
        <w:spacing w:after="0"/>
        <w:rPr>
          <w:lang w:val="fr-CA"/>
        </w:rPr>
      </w:pP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Liquéfaction/Condensation liquide : _______________________________________________________</w:t>
      </w:r>
    </w:p>
    <w:p w:rsidR="00150376" w:rsidRP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50376" w:rsidRDefault="00150376" w:rsidP="00150376">
      <w:pPr>
        <w:spacing w:after="0"/>
        <w:rPr>
          <w:lang w:val="fr-CA"/>
        </w:rPr>
      </w:pP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Solidification : _________________________________________________________________________</w:t>
      </w:r>
    </w:p>
    <w:p w:rsidR="00150376" w:rsidRP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50376" w:rsidRDefault="00150376" w:rsidP="00150376">
      <w:pPr>
        <w:spacing w:after="0"/>
        <w:rPr>
          <w:lang w:val="fr-CA"/>
        </w:rPr>
      </w:pP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Sublimation : __________________________________________________________________________</w:t>
      </w: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50376" w:rsidRPr="00150376" w:rsidRDefault="00150376" w:rsidP="00150376">
      <w:pPr>
        <w:spacing w:after="0"/>
        <w:rPr>
          <w:lang w:val="fr-CA"/>
        </w:rPr>
      </w:pPr>
    </w:p>
    <w:p w:rsid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Condensation solide : ___________________________________________________________________</w:t>
      </w:r>
    </w:p>
    <w:p w:rsidR="00150376" w:rsidRPr="00150376" w:rsidRDefault="00150376" w:rsidP="00150376">
      <w:pPr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_____________________________________________________________________________________</w:t>
      </w:r>
    </w:p>
    <w:p w:rsidR="00150376" w:rsidRPr="00150376" w:rsidRDefault="00150376" w:rsidP="00150376">
      <w:pPr>
        <w:spacing w:after="0"/>
        <w:rPr>
          <w:lang w:val="fr-CA"/>
        </w:rPr>
      </w:pPr>
      <w:r>
        <w:rPr>
          <w:lang w:val="fr-CA"/>
        </w:rPr>
        <w:t xml:space="preserve"> </w:t>
      </w:r>
    </w:p>
    <w:p w:rsidR="00150376" w:rsidRPr="00150376" w:rsidRDefault="00150376" w:rsidP="00150376">
      <w:pPr>
        <w:spacing w:after="0"/>
        <w:rPr>
          <w:lang w:val="fr-CA"/>
        </w:rPr>
      </w:pPr>
    </w:p>
    <w:p w:rsidR="00150376" w:rsidRDefault="00150376">
      <w:pPr>
        <w:spacing w:after="0"/>
        <w:rPr>
          <w:lang w:val="fr-CA"/>
        </w:rPr>
      </w:pPr>
      <w:r w:rsidRPr="001544BF">
        <w:rPr>
          <w:b/>
          <w:lang w:val="fr-CA"/>
        </w:rPr>
        <w:t xml:space="preserve">Copiez le diagramme </w:t>
      </w:r>
      <w:r w:rsidR="00F96E16" w:rsidRPr="001544BF">
        <w:rPr>
          <w:b/>
          <w:lang w:val="fr-CA"/>
        </w:rPr>
        <w:t>à</w:t>
      </w:r>
      <w:r w:rsidRPr="001544BF">
        <w:rPr>
          <w:b/>
          <w:lang w:val="fr-CA"/>
        </w:rPr>
        <w:t xml:space="preserve"> la page 21</w:t>
      </w:r>
      <w:r>
        <w:rPr>
          <w:lang w:val="fr-CA"/>
        </w:rPr>
        <w:t> :</w:t>
      </w: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Default="0022583B">
      <w:pPr>
        <w:spacing w:after="0"/>
        <w:rPr>
          <w:lang w:val="fr-CA"/>
        </w:rPr>
      </w:pPr>
    </w:p>
    <w:p w:rsidR="0022583B" w:rsidRPr="00332D8D" w:rsidRDefault="0022583B" w:rsidP="0022583B">
      <w:pPr>
        <w:spacing w:after="0"/>
        <w:jc w:val="center"/>
        <w:rPr>
          <w:b/>
          <w:lang w:val="fr-CA"/>
        </w:rPr>
      </w:pPr>
    </w:p>
    <w:p w:rsidR="0022583B" w:rsidRPr="0083111F" w:rsidRDefault="0022583B" w:rsidP="0083111F">
      <w:pPr>
        <w:spacing w:after="0"/>
        <w:rPr>
          <w:b/>
          <w:lang w:val="fr-CA"/>
        </w:rPr>
      </w:pPr>
      <w:r w:rsidRPr="0083111F">
        <w:rPr>
          <w:b/>
          <w:lang w:val="fr-CA"/>
        </w:rPr>
        <w:t>Qu’est-ce que c’est la matière (page 16)?</w:t>
      </w:r>
    </w:p>
    <w:p w:rsidR="0022583B" w:rsidRPr="00332D8D" w:rsidRDefault="0022583B" w:rsidP="0022583B">
      <w:pPr>
        <w:pStyle w:val="ListParagraph"/>
        <w:spacing w:after="0"/>
        <w:rPr>
          <w:b/>
          <w:lang w:val="fr-CA"/>
        </w:rPr>
      </w:pPr>
      <w:r w:rsidRPr="00332D8D">
        <w:rPr>
          <w:b/>
          <w:lang w:val="fr-CA"/>
        </w:rPr>
        <w:t>______________________________________________________________________________</w:t>
      </w:r>
    </w:p>
    <w:p w:rsidR="0022583B" w:rsidRPr="0083111F" w:rsidRDefault="0022583B" w:rsidP="0083111F">
      <w:pPr>
        <w:spacing w:after="0"/>
        <w:rPr>
          <w:lang w:val="fr-CA"/>
        </w:rPr>
      </w:pPr>
      <w:r w:rsidRPr="0083111F">
        <w:rPr>
          <w:lang w:val="fr-CA"/>
        </w:rPr>
        <w:t xml:space="preserve">Décrivez la théorie cinétique de matière </w:t>
      </w:r>
      <w:r w:rsidRPr="0083111F">
        <w:rPr>
          <w:b/>
          <w:lang w:val="fr-CA"/>
        </w:rPr>
        <w:t>(page 19) </w:t>
      </w:r>
      <w:r w:rsidRPr="0083111F">
        <w:rPr>
          <w:lang w:val="fr-CA"/>
        </w:rPr>
        <w:t>:</w:t>
      </w:r>
    </w:p>
    <w:p w:rsidR="0022583B" w:rsidRDefault="0022583B" w:rsidP="0022583B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22583B" w:rsidRPr="00076D2A" w:rsidRDefault="0022583B" w:rsidP="0022583B">
      <w:pPr>
        <w:pStyle w:val="ListParagraph"/>
        <w:spacing w:after="0"/>
        <w:rPr>
          <w:lang w:val="fr-CA"/>
        </w:rPr>
      </w:pPr>
    </w:p>
    <w:p w:rsidR="0022583B" w:rsidRDefault="0022583B" w:rsidP="0022583B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22583B" w:rsidRPr="00076D2A" w:rsidRDefault="0022583B" w:rsidP="0022583B">
      <w:pPr>
        <w:pStyle w:val="ListParagraph"/>
        <w:spacing w:after="0"/>
        <w:rPr>
          <w:lang w:val="fr-CA"/>
        </w:rPr>
      </w:pPr>
    </w:p>
    <w:p w:rsidR="0022583B" w:rsidRDefault="0022583B" w:rsidP="0022583B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22583B" w:rsidRPr="00076D2A" w:rsidRDefault="0022583B" w:rsidP="0022583B">
      <w:pPr>
        <w:pStyle w:val="ListParagraph"/>
        <w:spacing w:after="0"/>
        <w:rPr>
          <w:lang w:val="fr-CA"/>
        </w:rPr>
      </w:pPr>
    </w:p>
    <w:p w:rsidR="0022583B" w:rsidRDefault="0022583B" w:rsidP="0022583B">
      <w:pPr>
        <w:pStyle w:val="ListParagraph"/>
        <w:spacing w:after="0"/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:rsidR="0022583B" w:rsidRDefault="0022583B" w:rsidP="0022583B">
      <w:pPr>
        <w:pStyle w:val="ListParagraph"/>
        <w:spacing w:after="0"/>
        <w:rPr>
          <w:lang w:val="fr-CA"/>
        </w:rPr>
      </w:pPr>
    </w:p>
    <w:p w:rsidR="0022583B" w:rsidRDefault="0022583B" w:rsidP="0022583B">
      <w:pPr>
        <w:pStyle w:val="ListParagraph"/>
        <w:spacing w:after="0"/>
        <w:rPr>
          <w:lang w:val="fr-CA"/>
        </w:rPr>
      </w:pPr>
      <w:r>
        <w:rPr>
          <w:lang w:val="fr-CA"/>
        </w:rPr>
        <w:t>Dessinez les particules d’un solide, un liquide, et un gaz (page 19).</w:t>
      </w:r>
    </w:p>
    <w:p w:rsidR="0022583B" w:rsidRPr="00150376" w:rsidRDefault="0022583B" w:rsidP="008B60F8">
      <w:pPr>
        <w:pStyle w:val="ListParagraph"/>
        <w:spacing w:after="0"/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F8387" wp14:editId="78F58571">
                <wp:simplePos x="0" y="0"/>
                <wp:positionH relativeFrom="column">
                  <wp:posOffset>3971925</wp:posOffset>
                </wp:positionH>
                <wp:positionV relativeFrom="paragraph">
                  <wp:posOffset>93345</wp:posOffset>
                </wp:positionV>
                <wp:extent cx="1190625" cy="1276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35858" id="Rectangle 3" o:spid="_x0000_s1026" style="position:absolute;margin-left:312.75pt;margin-top:7.35pt;width:93.7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wEgAIAAFMFAAAOAAAAZHJzL2Uyb0RvYy54bWysVE1v2zAMvQ/YfxB0Xx2nbboGdYqgRYcB&#10;RVe0HXpWZSkRJosapcTJfv0o2XGyLqdhF1k0+fjxRPLqetNYtlYYDLiKlycjzpSTUBu3qPj3l7tP&#10;nzkLUbhaWHCq4lsV+PXs44er1k/VGJZga4WMnLgwbX3FlzH6aVEEuVSNCCfglSOlBmxEJBEXRY2i&#10;Je+NLcaj0aRoAWuPIFUI9Pe2U/JZ9q+1kvGb1kFFZitOucV8Yj7f0lnMrsR0gcIvjezTEP+QRSOM&#10;o6CDq1sRBVuh+ctVYyRCAB1PJDQFaG2kyjVQNeXoXTXPS+FVroXICX6gKfw/t/Jh/YjM1BU/5cyJ&#10;hp7oiUgTbmEVO030tD5MyerZP2IvBbqmWjcam/SlKtgmU7odKFWbyCT9LMvL0WR8zpkkXTm+mJye&#10;Z9KLPdxjiF8UNCxdKo4UPlMp1vchUkgy3ZmkaNalM4A19Z2xNgupW9SNRbYW9M5xU6bECXdgRVJC&#10;FqmcroB8i1urOq9PShMPlPI4R88duPcppFQuTnq/1pF1gmnKYACWx4A27pLpbRNM5c4cgKNjwD8j&#10;DogcFVwcwI1xgMcc1D+GyJ39rvqu5lT+G9Rben6Ebi6Cl3eGHuFehPgokAaBRoaGO36jQ1toKw79&#10;jbMl4K9j/5M99SdpOWtpsCoefq4EKs7sV0ede1menaVJzMLZ+cWYBDzUvB1q3Kq5AXrTktaIl/ma&#10;7KPdXTVC80o7YJ6ikko4SbErLiPuhJvYDTxtEanm82xG0+dFvHfPXibnidXUZC+bV4G+78RITfwA&#10;uyEU03cN2dkmpIP5KoI2uVv3vPZ80+TmZuy3TFoNh3K22u/C2W8AAAD//wMAUEsDBBQABgAIAAAA&#10;IQBowgz23wAAAAoBAAAPAAAAZHJzL2Rvd25yZXYueG1sTI9BT4NAEIXvJv6HzZh4aewCSovI0hgT&#10;49G0NtHjlp0CgZ2l7NLiv3c86XHyvrz5XrGZbS/OOPrWkYJ4GYFAqpxpqVaw/3i9y0D4oMno3hEq&#10;+EYPm/L6qtC5cRfa4nkXasEl5HOtoAlhyKX0VYNW+6UbkDg7utHqwOdYSzPqC5fbXiZRtJJWt8Qf&#10;Gj3gS4NVt5usgi88vS3wcX/yxyiZPt8XXRyyTqnbm/n5CUTAOfzB8KvP6lCy08FNZLzoFaySNGWU&#10;g4c1CAay+J7HHRQkcboGWRby/4TyBwAA//8DAFBLAQItABQABgAIAAAAIQC2gziS/gAAAOEBAAAT&#10;AAAAAAAAAAAAAAAAAAAAAABbQ29udGVudF9UeXBlc10ueG1sUEsBAi0AFAAGAAgAAAAhADj9If/W&#10;AAAAlAEAAAsAAAAAAAAAAAAAAAAALwEAAF9yZWxzLy5yZWxzUEsBAi0AFAAGAAgAAAAhADTerASA&#10;AgAAUwUAAA4AAAAAAAAAAAAAAAAALgIAAGRycy9lMm9Eb2MueG1sUEsBAi0AFAAGAAgAAAAhAGjC&#10;DPbfAAAACg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D311D" wp14:editId="5B22297C">
                <wp:simplePos x="0" y="0"/>
                <wp:positionH relativeFrom="column">
                  <wp:posOffset>2181225</wp:posOffset>
                </wp:positionH>
                <wp:positionV relativeFrom="paragraph">
                  <wp:posOffset>83820</wp:posOffset>
                </wp:positionV>
                <wp:extent cx="1190625" cy="1276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AA5DB" id="Rectangle 2" o:spid="_x0000_s1026" style="position:absolute;margin-left:171.75pt;margin-top:6.6pt;width:93.7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JJfwIAAFMFAAAOAAAAZHJzL2Uyb0RvYy54bWysVE1v2zAMvQ/YfxB0Xx17aboGdYogRYcB&#10;RVu0HXpWZSkRJomapMTJfv0o2XGyLqdhF1k0+fjxRPLqems02QgfFNialmcjSoTl0Ci7rOn3l9tP&#10;XygJkdmGabCipjsR6PXs44er1k1FBSvQjfAEndgwbV1NVzG6aVEEvhKGhTNwwqJSgjcsouiXReNZ&#10;i96NLqrRaFK04BvngYsQ8O9Np6Sz7F9KweODlEFEomuKucV8+ny+pbOYXbHp0jO3UrxPg/1DFoYp&#10;i0EHVzcsMrL26i9XRnEPAWQ842AKkFJxkWvAasrRu2qeV8yJXAuSE9xAU/h/bvn95tET1dS0osQy&#10;g0/0hKQxu9SCVIme1oUpWj27R99LAa+p1q30Jn2xCrLNlO4GSsU2Eo4/y/JyNKnOKeGoK6uLyefz&#10;THpxgDsf4lcBhqRLTT2Gz1SyzV2IGBJN9yYpmrbpDKBVc6u0zkLqFrHQnmwYvnPclilxxB1ZoZSQ&#10;RSqnKyDf4k6LzuuTkMgDplzl6LkDDz4Z58LGSe9XW7ROMIkZDMDyFFDHfTK9bYKJ3JkDcHQK+GfE&#10;AZGjgo0D2CgL/pSD5scQubPfV9/VnMp/g2aHz++hm4vg+K3CR7hjIT4yj4OAI4PDHR/wkBramkJ/&#10;o2QF/tep/8ke+xO1lLQ4WDUNP9fMC0r0N4ude1mOx2kSszA+v6hQ8Meat2ONXZsF4JuWuEYcz9dk&#10;H/X+Kj2YV9wB8xQVVcxyjF1THv1eWMRu4HGLcDGfZzOcPsfinX12PDlPrKYme9m+Mu/6TozYxPew&#10;H0I2fdeQnW1CWpivI0iVu/XAa883Tm5uxn7LpNVwLGerwy6c/QYAAP//AwBQSwMEFAAGAAgAAAAh&#10;AMWMRhXfAAAACgEAAA8AAABkcnMvZG93bnJldi54bWxMj0FLw0AQhe+C/2EZwUuxm2xaqTGbIoJ4&#10;FGtBj9vsNAnJzqbZTRv/veNJj8P7ePO9Yju7XpxxDK0nDekyAYFUedtSrWH/8XK3ARGiIWt6T6jh&#10;GwNsy+urwuTWX+gdz7tYCy6hkBsNTYxDLmWoGnQmLP2AxNnRj85EPsda2tFcuNz1UiXJvXSmJf7Q&#10;mAGfG6y63eQ0fOHpdYEP+1M4Jmr6fFt0adx0Wt/ezE+PICLO8Q+GX31Wh5KdDn4iG0SvIVtla0Y5&#10;yBQIBtZZyuMOGlS6UiDLQv6fUP4AAAD//wMAUEsBAi0AFAAGAAgAAAAhALaDOJL+AAAA4QEAABMA&#10;AAAAAAAAAAAAAAAAAAAAAFtDb250ZW50X1R5cGVzXS54bWxQSwECLQAUAAYACAAAACEAOP0h/9YA&#10;AACUAQAACwAAAAAAAAAAAAAAAAAvAQAAX3JlbHMvLnJlbHNQSwECLQAUAAYACAAAACEA+r8CSX8C&#10;AABTBQAADgAAAAAAAAAAAAAAAAAuAgAAZHJzL2Uyb0RvYy54bWxQSwECLQAUAAYACAAAACEAxYxG&#10;Fd8AAAAKAQAADwAAAAAAAAAAAAAAAADZ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4EF1" wp14:editId="7C4745AB">
                <wp:simplePos x="0" y="0"/>
                <wp:positionH relativeFrom="column">
                  <wp:posOffset>447675</wp:posOffset>
                </wp:positionH>
                <wp:positionV relativeFrom="paragraph">
                  <wp:posOffset>93345</wp:posOffset>
                </wp:positionV>
                <wp:extent cx="1190625" cy="1276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D724F" id="Rectangle 1" o:spid="_x0000_s1026" style="position:absolute;margin-left:35.25pt;margin-top:7.35pt;width:93.7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CffgIAAFMFAAAOAAAAZHJzL2Uyb0RvYy54bWysVN9P2zAQfp+0/8Hy+0jTQRkVKapATJMQ&#10;IGDi2Th2a83xeWe3affX7+ykacf6NO3F8eW++/XdnS+vNo1la4XBgKt4eTLiTDkJtXGLin9/uf30&#10;hbMQhauFBacqvlWBX80+frhs/VSNYQm2VsjIiQvT1ld8GaOfFkWQS9WIcAJeOVJqwEZEEnFR1Cha&#10;8t7YYjwaTYoWsPYIUoVAf286JZ9l/1orGR+0DioyW3HKLeYT8/mWzmJ2KaYLFH5pZJ+G+IcsGmEc&#10;BR1c3Ygo2ArNX64aIxEC6HgioSlAayNVroGqKUfvqnleCq9yLURO8ANN4f+5lffrR2Smpt5x5kRD&#10;LXoi0oRbWMXKRE/rw5RQz/4ReynQNdW60dikL1XBNpnS7UCp2kQm6WdZXowm4zPOJOnK8fnk81km&#10;vdibewzxq4KGpUvFkcJnKsX6LkQKSdAdJEWzLp0BrKlvjbVZSNOiri2ytaA+x01OnOwOUCQlyyKV&#10;0xWQb3FrVef1SWnigVIe5+h5Avc+hZTKxUkiJHsidDLTlMFgWB4ztHGXTI9NZipP5mA4Omb4Z8TB&#10;IkcFFwfjxjjAYw7qH0PkDr+rvqs5lf8G9Zbaj9DtRfDy1lAT7kSIjwJpEWhlaLnjAx3aQltx6G+c&#10;LQF/Hfuf8DSfpOWspcWqePi5Eqg4s98cTe5FeXqaNjELp2fnYxLwUPN2qHGr5hqopzSdlF2+Jny0&#10;u6tGaF7pDZinqKQSTlLsisuIO+E6dgtPr4hU83mG0fZ5Ee/cs5fJeWI1DdnL5lWg7ycx0hDfw24J&#10;xfTdQHbYZOlgvoqgTZ7WPa8937S5eWj6VyY9DYdyRu3fwtlvAAAA//8DAFBLAwQUAAYACAAAACEA&#10;6KNso94AAAAJAQAADwAAAGRycy9kb3ducmV2LnhtbEyPQU+DQBCF7yb+h82YeGnsAhFBZGmMifFo&#10;rE30uGWnQGBnKbu0+O8dT/Y2M+/lzffKzWIHccLJd44UxOsIBFLtTEeNgt3n610OwgdNRg+OUMEP&#10;ethU11elLow70weetqERHEK+0AraEMZCSl+3aLVfuxGJtYObrA68To00kz5zuB1kEkUP0uqO+EOr&#10;R3xpse63s1Xwjce3FT7ujv4QJfPX+6qPQ94rdXuzPD+BCLiEfzP84TM6VMy0dzMZLwYFWZSyk+/3&#10;GQjWkzTnbnse4jQDWZXyskH1CwAA//8DAFBLAQItABQABgAIAAAAIQC2gziS/gAAAOEBAAATAAAA&#10;AAAAAAAAAAAAAAAAAABbQ29udGVudF9UeXBlc10ueG1sUEsBAi0AFAAGAAgAAAAhADj9If/WAAAA&#10;lAEAAAsAAAAAAAAAAAAAAAAALwEAAF9yZWxzLy5yZWxzUEsBAi0AFAAGAAgAAAAhAKgd8J9+AgAA&#10;UwUAAA4AAAAAAAAAAAAAAAAALgIAAGRycy9lMm9Eb2MueG1sUEsBAi0AFAAGAAgAAAAhAOijbKPe&#10;AAAACQEAAA8AAAAAAAAAAAAAAAAA2AQAAGRycy9kb3ducmV2LnhtbFBLBQYAAAAABAAEAPMAAADj&#10;BQAAAAA=&#10;" fillcolor="white [3201]" strokecolor="black [3213]" strokeweight="2pt"/>
            </w:pict>
          </mc:Fallback>
        </mc:AlternateContent>
      </w:r>
      <w:bookmarkStart w:id="0" w:name="_GoBack"/>
      <w:bookmarkEnd w:id="0"/>
    </w:p>
    <w:sectPr w:rsidR="0022583B" w:rsidRPr="00150376" w:rsidSect="00F97C8C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8C" w:rsidRDefault="00F97C8C" w:rsidP="00F97C8C">
      <w:pPr>
        <w:spacing w:after="0" w:line="240" w:lineRule="auto"/>
      </w:pPr>
      <w:r>
        <w:separator/>
      </w:r>
    </w:p>
  </w:endnote>
  <w:endnote w:type="continuationSeparator" w:id="0">
    <w:p w:rsidR="00F97C8C" w:rsidRDefault="00F97C8C" w:rsidP="00F9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8C" w:rsidRDefault="00F97C8C" w:rsidP="00F97C8C">
      <w:pPr>
        <w:spacing w:after="0" w:line="240" w:lineRule="auto"/>
      </w:pPr>
      <w:r>
        <w:separator/>
      </w:r>
    </w:p>
  </w:footnote>
  <w:footnote w:type="continuationSeparator" w:id="0">
    <w:p w:rsidR="00F97C8C" w:rsidRDefault="00F97C8C" w:rsidP="00F9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8C" w:rsidRDefault="00F97C8C">
    <w:pPr>
      <w:pStyle w:val="Header"/>
    </w:pPr>
  </w:p>
  <w:p w:rsidR="00F97C8C" w:rsidRDefault="00F97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8C" w:rsidRPr="00F97C8C" w:rsidRDefault="00F97C8C">
    <w:pPr>
      <w:pStyle w:val="Header"/>
      <w:rPr>
        <w:sz w:val="28"/>
        <w:lang w:val="fr-CA"/>
      </w:rPr>
    </w:pPr>
    <w:r w:rsidRPr="00F97C8C">
      <w:rPr>
        <w:sz w:val="28"/>
        <w:lang w:val="fr-CA"/>
      </w:rPr>
      <w:t>Les Changements Physiques et Chimiques</w:t>
    </w:r>
    <w:r w:rsidRPr="00F97C8C">
      <w:rPr>
        <w:sz w:val="28"/>
        <w:lang w:val="fr-CA"/>
      </w:rPr>
      <w:tab/>
      <w:t>Nom: ____________________</w:t>
    </w:r>
  </w:p>
  <w:p w:rsidR="00F97C8C" w:rsidRDefault="00F97C8C">
    <w:pPr>
      <w:pStyle w:val="Header"/>
      <w:pBdr>
        <w:bottom w:val="single" w:sz="12" w:space="1" w:color="auto"/>
      </w:pBdr>
      <w:rPr>
        <w:sz w:val="28"/>
        <w:lang w:val="fr-CA"/>
      </w:rPr>
    </w:pPr>
    <w:r>
      <w:rPr>
        <w:sz w:val="28"/>
        <w:lang w:val="fr-CA"/>
      </w:rPr>
      <w:t>Sciences 9</w:t>
    </w:r>
    <w:r>
      <w:rPr>
        <w:sz w:val="28"/>
        <w:lang w:val="fr-CA"/>
      </w:rPr>
      <w:tab/>
    </w:r>
    <w:r>
      <w:rPr>
        <w:sz w:val="28"/>
        <w:lang w:val="fr-CA"/>
      </w:rPr>
      <w:tab/>
      <w:t>Block : ____ Date : _________</w:t>
    </w:r>
  </w:p>
  <w:p w:rsidR="00F97C8C" w:rsidRPr="00F97C8C" w:rsidRDefault="00F97C8C">
    <w:pPr>
      <w:pStyle w:val="Header"/>
      <w:rPr>
        <w:sz w:val="18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18E"/>
    <w:multiLevelType w:val="hybridMultilevel"/>
    <w:tmpl w:val="B150EF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125D"/>
    <w:multiLevelType w:val="hybridMultilevel"/>
    <w:tmpl w:val="372281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05BE8"/>
    <w:multiLevelType w:val="hybridMultilevel"/>
    <w:tmpl w:val="B86A48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8C"/>
    <w:rsid w:val="00021553"/>
    <w:rsid w:val="00150376"/>
    <w:rsid w:val="001544BF"/>
    <w:rsid w:val="0022583B"/>
    <w:rsid w:val="002760C7"/>
    <w:rsid w:val="00377D19"/>
    <w:rsid w:val="00604783"/>
    <w:rsid w:val="0064256B"/>
    <w:rsid w:val="00762F84"/>
    <w:rsid w:val="0083111F"/>
    <w:rsid w:val="00872DEC"/>
    <w:rsid w:val="008B60F8"/>
    <w:rsid w:val="009330AC"/>
    <w:rsid w:val="00A33979"/>
    <w:rsid w:val="00AC7B57"/>
    <w:rsid w:val="00B31763"/>
    <w:rsid w:val="00CF3F66"/>
    <w:rsid w:val="00D376CB"/>
    <w:rsid w:val="00D60481"/>
    <w:rsid w:val="00F96E16"/>
    <w:rsid w:val="00F9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D0922-DAF0-42A7-B252-767746A0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8C"/>
  </w:style>
  <w:style w:type="paragraph" w:styleId="Footer">
    <w:name w:val="footer"/>
    <w:basedOn w:val="Normal"/>
    <w:link w:val="FooterChar"/>
    <w:uiPriority w:val="99"/>
    <w:unhideWhenUsed/>
    <w:rsid w:val="00F9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8C"/>
  </w:style>
  <w:style w:type="paragraph" w:styleId="BalloonText">
    <w:name w:val="Balloon Text"/>
    <w:basedOn w:val="Normal"/>
    <w:link w:val="BalloonTextChar"/>
    <w:uiPriority w:val="99"/>
    <w:semiHidden/>
    <w:unhideWhenUsed/>
    <w:rsid w:val="00F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809D-DD8C-430A-9DF5-F1C0BA2C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Jorgensen</dc:creator>
  <cp:lastModifiedBy>Phil Nelson</cp:lastModifiedBy>
  <cp:revision>11</cp:revision>
  <cp:lastPrinted>2017-02-06T16:31:00Z</cp:lastPrinted>
  <dcterms:created xsi:type="dcterms:W3CDTF">2014-03-10T18:44:00Z</dcterms:created>
  <dcterms:modified xsi:type="dcterms:W3CDTF">2017-02-06T17:55:00Z</dcterms:modified>
</cp:coreProperties>
</file>